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36" w:rsidRDefault="00F04436" w:rsidP="00F04436">
      <w:pPr>
        <w:jc w:val="center"/>
        <w:rPr>
          <w:rFonts w:ascii="Calibri" w:hAnsi="Calibri" w:cs="B Nazanin"/>
          <w:bCs/>
          <w:sz w:val="22"/>
          <w:szCs w:val="22"/>
          <w:rtl/>
        </w:rPr>
      </w:pPr>
      <w:r w:rsidRPr="00F04436">
        <w:rPr>
          <w:rFonts w:ascii="Calibri" w:hAnsi="Calibri" w:cs="B Nazanin" w:hint="cs"/>
          <w:bCs/>
          <w:sz w:val="22"/>
          <w:szCs w:val="22"/>
          <w:rtl/>
        </w:rPr>
        <w:t>تعهد نامه تعریف شماره خدماتی</w:t>
      </w:r>
    </w:p>
    <w:p w:rsidR="008117FF" w:rsidRPr="000E447B" w:rsidRDefault="008117FF" w:rsidP="00F04436">
      <w:pPr>
        <w:jc w:val="center"/>
        <w:rPr>
          <w:rFonts w:ascii="Calibri" w:hAnsi="Calibri" w:cs="B Nazanin"/>
          <w:bCs/>
          <w:sz w:val="20"/>
          <w:szCs w:val="20"/>
        </w:rPr>
      </w:pPr>
    </w:p>
    <w:p w:rsidR="00F04436" w:rsidRPr="0094172E" w:rsidRDefault="001A081A" w:rsidP="002936DF">
      <w:pPr>
        <w:jc w:val="both"/>
        <w:rPr>
          <w:rFonts w:ascii="B Nazanin" w:hAnsi="B Nazanin" w:cs="B Nazanin"/>
          <w:bCs/>
          <w:sz w:val="22"/>
          <w:szCs w:val="22"/>
          <w:rtl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احتراماً </w:t>
      </w:r>
      <w:r w:rsidR="00F04436" w:rsidRPr="0094172E">
        <w:rPr>
          <w:rFonts w:ascii="B Nazanin" w:hAnsi="B Nazanin" w:cs="B Nazanin" w:hint="cs"/>
          <w:b/>
          <w:sz w:val="22"/>
          <w:szCs w:val="22"/>
          <w:rtl/>
        </w:rPr>
        <w:t>طبق ابلاغیه شرکت ارتباطات سی</w:t>
      </w:r>
      <w:r w:rsidR="002936DF" w:rsidRPr="0094172E">
        <w:rPr>
          <w:rFonts w:ascii="B Nazanin" w:hAnsi="B Nazanin" w:cs="B Nazanin" w:hint="cs"/>
          <w:b/>
          <w:sz w:val="22"/>
          <w:szCs w:val="22"/>
          <w:rtl/>
        </w:rPr>
        <w:t>ا</w:t>
      </w:r>
      <w:r w:rsidR="00F04436" w:rsidRPr="0094172E">
        <w:rPr>
          <w:rFonts w:ascii="B Nazanin" w:hAnsi="B Nazanin" w:cs="B Nazanin" w:hint="cs"/>
          <w:b/>
          <w:sz w:val="22"/>
          <w:szCs w:val="22"/>
          <w:rtl/>
        </w:rPr>
        <w:t>ر ا</w:t>
      </w:r>
      <w:r w:rsidR="00872C4C" w:rsidRPr="0094172E">
        <w:rPr>
          <w:rFonts w:ascii="B Nazanin" w:hAnsi="B Nazanin" w:cs="B Nazanin" w:hint="cs"/>
          <w:b/>
          <w:sz w:val="22"/>
          <w:szCs w:val="22"/>
          <w:rtl/>
        </w:rPr>
        <w:t>یران از اول اردیبهشت ماه سال 92</w:t>
      </w:r>
      <w:r w:rsidR="00F04436" w:rsidRPr="0094172E">
        <w:rPr>
          <w:rFonts w:ascii="B Nazanin" w:hAnsi="B Nazanin" w:cs="B Nazanin" w:hint="cs"/>
          <w:b/>
          <w:sz w:val="22"/>
          <w:szCs w:val="22"/>
          <w:rtl/>
        </w:rPr>
        <w:t>،</w:t>
      </w:r>
      <w:r w:rsidR="00F04436" w:rsidRPr="0094172E">
        <w:rPr>
          <w:rFonts w:ascii="B Nazanin" w:hAnsi="B Nazanin" w:cs="B Nazanin"/>
          <w:b/>
          <w:sz w:val="22"/>
          <w:szCs w:val="22"/>
        </w:rPr>
        <w:t xml:space="preserve"> </w:t>
      </w:r>
      <w:r w:rsidR="00F04436" w:rsidRPr="0094172E">
        <w:rPr>
          <w:rFonts w:ascii="B Nazanin" w:hAnsi="B Nazanin" w:cs="B Nazanin" w:hint="cs"/>
          <w:b/>
          <w:sz w:val="22"/>
          <w:szCs w:val="22"/>
          <w:rtl/>
        </w:rPr>
        <w:t>سرشماره های ارسال پیامک به دو شاخه خدماتی و تبلیغاتی به شرح ذیل دسته بندی می شوند.</w:t>
      </w:r>
    </w:p>
    <w:p w:rsidR="00F04436" w:rsidRPr="0094172E" w:rsidRDefault="00F04436" w:rsidP="000E447B">
      <w:pPr>
        <w:jc w:val="both"/>
        <w:rPr>
          <w:rFonts w:ascii="B Nazanin" w:hAnsi="B Nazanin" w:cs="B Nazanin"/>
          <w:b/>
          <w:sz w:val="22"/>
          <w:szCs w:val="22"/>
          <w:rtl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>شم</w:t>
      </w:r>
      <w:r w:rsidR="008117FF" w:rsidRPr="0094172E">
        <w:rPr>
          <w:rFonts w:ascii="B Nazanin" w:hAnsi="B Nazanin" w:cs="B Nazanin" w:hint="cs"/>
          <w:b/>
          <w:sz w:val="22"/>
          <w:szCs w:val="22"/>
          <w:rtl/>
        </w:rPr>
        <w:t>اره های خدماتی متعلق به شرکت ها، دفاتر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، و سازمانهایی است که پیامکهایی با محتوای </w:t>
      </w:r>
      <w:r w:rsidR="000E447B" w:rsidRPr="0094172E">
        <w:rPr>
          <w:rFonts w:ascii="B Nazanin" w:hAnsi="B Nazanin" w:cs="B Nazanin" w:hint="cs"/>
          <w:b/>
          <w:sz w:val="22"/>
          <w:szCs w:val="22"/>
          <w:rtl/>
        </w:rPr>
        <w:t>خدماتی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، مشخص و در محدوده کاری همان مجموعه برای مخاطباتی شناخته شده که خود درخواست</w:t>
      </w:r>
      <w:r w:rsidR="000E447B" w:rsidRPr="0094172E">
        <w:rPr>
          <w:rFonts w:ascii="B Nazanin" w:hAnsi="B Nazanin" w:cs="B Nazanin" w:hint="cs"/>
          <w:b/>
          <w:sz w:val="22"/>
          <w:szCs w:val="22"/>
          <w:rtl/>
        </w:rPr>
        <w:t xml:space="preserve"> دریافت این پیامکها را داده اند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، ارسال می کنند و محتوای آن اطلاع رسانی و ارائه خدمات به افراد داوطلب و شناخته شده است.</w:t>
      </w:r>
    </w:p>
    <w:p w:rsidR="00F04436" w:rsidRPr="0094172E" w:rsidRDefault="00F04436" w:rsidP="000E447B">
      <w:pPr>
        <w:jc w:val="both"/>
        <w:rPr>
          <w:rFonts w:ascii="B Nazanin" w:hAnsi="B Nazanin" w:cs="B Nazanin"/>
          <w:b/>
          <w:sz w:val="22"/>
          <w:szCs w:val="22"/>
          <w:rtl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هرگونه ارسال پیامک که بدون </w:t>
      </w:r>
      <w:r w:rsidR="000E447B" w:rsidRPr="0094172E">
        <w:rPr>
          <w:rFonts w:ascii="B Nazanin" w:hAnsi="B Nazanin" w:cs="B Nazanin" w:hint="cs"/>
          <w:b/>
          <w:sz w:val="22"/>
          <w:szCs w:val="22"/>
          <w:u w:val="single"/>
          <w:rtl/>
        </w:rPr>
        <w:t>رضایت</w:t>
      </w:r>
      <w:r w:rsidRPr="0094172E">
        <w:rPr>
          <w:rFonts w:ascii="B Nazanin" w:hAnsi="B Nazanin" w:cs="B Nazanin" w:hint="cs"/>
          <w:b/>
          <w:sz w:val="22"/>
          <w:szCs w:val="22"/>
          <w:u w:val="single"/>
          <w:rtl/>
        </w:rPr>
        <w:t xml:space="preserve"> صاحب تلفن همر</w:t>
      </w:r>
      <w:r w:rsidR="000E447B" w:rsidRPr="0094172E">
        <w:rPr>
          <w:rFonts w:ascii="B Nazanin" w:hAnsi="B Nazanin" w:cs="B Nazanin" w:hint="cs"/>
          <w:b/>
          <w:sz w:val="22"/>
          <w:szCs w:val="22"/>
          <w:u w:val="single"/>
          <w:rtl/>
        </w:rPr>
        <w:t>اه و بدون اطلاع ایشان</w:t>
      </w:r>
      <w:r w:rsidR="000E447B" w:rsidRPr="0094172E">
        <w:rPr>
          <w:rFonts w:ascii="B Nazanin" w:hAnsi="B Nazanin" w:cs="B Nazanin" w:hint="cs"/>
          <w:b/>
          <w:sz w:val="22"/>
          <w:szCs w:val="22"/>
          <w:rtl/>
        </w:rPr>
        <w:t xml:space="preserve"> صورت گیرد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، پیامک تبلیغاتی محسوب می شود و ارسال اینگونه پیام ها برای مخاطباتی که خود درخواست عدم دریافت این پیامکه</w:t>
      </w:r>
      <w:r w:rsidR="000E447B" w:rsidRPr="0094172E">
        <w:rPr>
          <w:rFonts w:ascii="B Nazanin" w:hAnsi="B Nazanin" w:cs="B Nazanin" w:hint="cs"/>
          <w:b/>
          <w:sz w:val="22"/>
          <w:szCs w:val="22"/>
          <w:rtl/>
        </w:rPr>
        <w:t>ا را داده اند امکانپذیر نیست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.</w:t>
      </w:r>
    </w:p>
    <w:p w:rsidR="008117FF" w:rsidRPr="0094172E" w:rsidRDefault="008117FF" w:rsidP="00F04436">
      <w:pPr>
        <w:jc w:val="both"/>
        <w:rPr>
          <w:rFonts w:ascii="B Nazanin" w:hAnsi="B Nazanin" w:cs="B Nazanin"/>
          <w:b/>
          <w:sz w:val="22"/>
          <w:szCs w:val="22"/>
          <w:rtl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>شرکت موظف به ارسال راهنمای عدم دریافت پیامک بصورت ماهیانه و یا زیرنویس در هر پیام به مخاطبان می باشد.</w:t>
      </w:r>
    </w:p>
    <w:p w:rsidR="00F04436" w:rsidRPr="0094172E" w:rsidRDefault="00F04436" w:rsidP="00B4400E">
      <w:pPr>
        <w:jc w:val="both"/>
        <w:rPr>
          <w:rFonts w:ascii="B Nazanin" w:hAnsi="B Nazanin" w:cs="B Nazanin"/>
          <w:b/>
          <w:sz w:val="22"/>
          <w:szCs w:val="22"/>
          <w:rtl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>چ</w:t>
      </w:r>
      <w:r w:rsidR="00872C4C" w:rsidRPr="0094172E">
        <w:rPr>
          <w:rFonts w:ascii="Cambria" w:hAnsi="Cambria" w:cs="B Nazanin" w:hint="cs"/>
          <w:b/>
          <w:sz w:val="22"/>
          <w:szCs w:val="22"/>
          <w:rtl/>
        </w:rPr>
        <w:t>ن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انچه </w:t>
      </w:r>
      <w:r w:rsidR="00B4400E" w:rsidRPr="0094172E">
        <w:rPr>
          <w:rFonts w:ascii="B Nazanin" w:hAnsi="B Nazanin" w:cs="B Nazanin" w:hint="cs"/>
          <w:b/>
          <w:sz w:val="22"/>
          <w:szCs w:val="22"/>
          <w:rtl/>
        </w:rPr>
        <w:t>این شرکت</w:t>
      </w:r>
      <w:r w:rsidR="00587871" w:rsidRPr="0094172E">
        <w:rPr>
          <w:rFonts w:ascii="B Nazanin" w:hAnsi="B Nazanin" w:cs="B Nazanin" w:hint="cs"/>
          <w:b/>
          <w:sz w:val="22"/>
          <w:szCs w:val="22"/>
          <w:rtl/>
        </w:rPr>
        <w:t>،</w:t>
      </w:r>
      <w:r w:rsidR="00B4400E" w:rsidRPr="0094172E">
        <w:rPr>
          <w:rFonts w:ascii="B Nazanin" w:hAnsi="B Nazanin" w:cs="B Nazanin" w:hint="cs"/>
          <w:b/>
          <w:sz w:val="22"/>
          <w:szCs w:val="22"/>
          <w:rtl/>
        </w:rPr>
        <w:t xml:space="preserve"> زیر مجموعه و یا مشتریان 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بر خلاف این تعهد نامه</w:t>
      </w:r>
      <w:r w:rsidRPr="0094172E">
        <w:rPr>
          <w:rFonts w:ascii="B Nazanin" w:hAnsi="B Nazanin" w:cs="B Nazanin"/>
          <w:b/>
          <w:sz w:val="22"/>
          <w:szCs w:val="22"/>
        </w:rPr>
        <w:t xml:space="preserve"> 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خطوط خود را از حالت تبلیغاتی به خدماتی تغییر داده و با سرشماره خدماتی خود ارسال تبلیغاتی انجام دهد </w:t>
      </w:r>
      <w:r w:rsidR="000E447B" w:rsidRPr="0094172E">
        <w:rPr>
          <w:rFonts w:ascii="B Nazanin" w:hAnsi="B Nazanin" w:cs="B Nazanin" w:hint="cs"/>
          <w:b/>
          <w:sz w:val="22"/>
          <w:szCs w:val="22"/>
          <w:rtl/>
        </w:rPr>
        <w:t xml:space="preserve">(ارسال هر گونه محتوا مغایر با موضوع اعلام شده در تعهدنامه) ضمن تغییر کاربری سرشماره، 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مشمول پی</w:t>
      </w:r>
      <w:r w:rsidR="008117FF" w:rsidRPr="0094172E">
        <w:rPr>
          <w:rFonts w:ascii="B Nazanin" w:hAnsi="B Nazanin" w:cs="B Nazanin" w:hint="cs"/>
          <w:b/>
          <w:sz w:val="22"/>
          <w:szCs w:val="22"/>
          <w:rtl/>
        </w:rPr>
        <w:t>گرد قانونی خواهد بود</w:t>
      </w:r>
      <w:r w:rsidR="001E7DD6" w:rsidRPr="0094172E">
        <w:rPr>
          <w:rFonts w:ascii="B Nazanin" w:hAnsi="B Nazanin" w:cs="B Nazanin" w:hint="cs"/>
          <w:b/>
          <w:sz w:val="22"/>
          <w:szCs w:val="22"/>
          <w:rtl/>
        </w:rPr>
        <w:t xml:space="preserve">، مسئولیت </w:t>
      </w:r>
      <w:r w:rsidR="001E7DD6" w:rsidRPr="0094172E">
        <w:rPr>
          <w:rFonts w:hint="cs"/>
          <w:b/>
          <w:sz w:val="22"/>
          <w:szCs w:val="22"/>
          <w:rtl/>
        </w:rPr>
        <w:t>آ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ن تماما</w:t>
      </w:r>
      <w:r w:rsidR="000E447B" w:rsidRPr="0094172E">
        <w:rPr>
          <w:rFonts w:ascii="B Nazanin" w:hAnsi="B Nazanin" w:cs="B Nazanin" w:hint="cs"/>
          <w:b/>
          <w:sz w:val="22"/>
          <w:szCs w:val="22"/>
          <w:rtl/>
        </w:rPr>
        <w:t>ً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 بر عهده ایشان است و موظف به جبران تمام خسارات مادی و معنوی وارده به شرکت ارتباطات سیار ایران </w:t>
      </w:r>
      <w:r w:rsidR="00B4400E" w:rsidRPr="0094172E">
        <w:rPr>
          <w:rFonts w:ascii="B Nazanin" w:hAnsi="B Nazanin" w:cs="B Nazanin" w:hint="cs"/>
          <w:b/>
          <w:sz w:val="22"/>
          <w:szCs w:val="22"/>
          <w:rtl/>
        </w:rPr>
        <w:t xml:space="preserve">به شرح ذیل 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می باشد. </w:t>
      </w:r>
      <w:r w:rsidR="00B4400E" w:rsidRPr="0094172E">
        <w:rPr>
          <w:rFonts w:ascii="B Nazanin" w:hAnsi="B Nazanin" w:cs="B Nazanin" w:hint="cs"/>
          <w:b/>
          <w:sz w:val="22"/>
          <w:szCs w:val="22"/>
          <w:rtl/>
        </w:rPr>
        <w:t xml:space="preserve">لذا 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 با آ</w:t>
      </w:r>
      <w:r w:rsidR="008117FF" w:rsidRPr="0094172E">
        <w:rPr>
          <w:rFonts w:ascii="B Nazanin" w:hAnsi="B Nazanin" w:cs="B Nazanin" w:hint="cs"/>
          <w:b/>
          <w:sz w:val="22"/>
          <w:szCs w:val="22"/>
          <w:rtl/>
        </w:rPr>
        <w:t>گاهی کامل از شرایط و تعهدات فوق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، تعهد نامه زیر را تکمیل و ارائه</w:t>
      </w:r>
      <w:r w:rsidR="00B4400E" w:rsidRPr="0094172E">
        <w:rPr>
          <w:rFonts w:ascii="B Nazanin" w:hAnsi="B Nazanin" w:cs="B Nazanin" w:hint="cs"/>
          <w:b/>
          <w:sz w:val="22"/>
          <w:szCs w:val="22"/>
          <w:rtl/>
        </w:rPr>
        <w:t xml:space="preserve"> می نماید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>.</w:t>
      </w:r>
    </w:p>
    <w:p w:rsidR="00B4400E" w:rsidRPr="0094172E" w:rsidRDefault="00B4400E" w:rsidP="003E6056">
      <w:pPr>
        <w:pStyle w:val="ListParagraph"/>
        <w:numPr>
          <w:ilvl w:val="0"/>
          <w:numId w:val="9"/>
        </w:numPr>
        <w:jc w:val="both"/>
        <w:rPr>
          <w:rFonts w:ascii="B Nazanin" w:hAnsi="B Nazanin" w:cs="B Nazanin"/>
          <w:b/>
          <w:sz w:val="22"/>
          <w:szCs w:val="22"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ارسال هر پیامک تبلیغاتی از خطوط خدماتی به مشترکین لیست سیاه ، جریمه نقدی 10 ريالی به ازای هر پیامک برای بار </w:t>
      </w:r>
      <w:r w:rsidR="003E6056" w:rsidRPr="0094172E">
        <w:rPr>
          <w:rFonts w:ascii="B Nazanin" w:hAnsi="B Nazanin" w:cs="B Nazanin" w:hint="cs"/>
          <w:b/>
          <w:sz w:val="22"/>
          <w:szCs w:val="22"/>
          <w:rtl/>
        </w:rPr>
        <w:t xml:space="preserve">اول و مبلغ 50 میلیون ريالی به عنوان جریمه اخذ خواهد شد. </w:t>
      </w:r>
    </w:p>
    <w:p w:rsidR="003E6056" w:rsidRPr="0094172E" w:rsidRDefault="003E6056" w:rsidP="003E6056">
      <w:pPr>
        <w:pStyle w:val="ListParagraph"/>
        <w:numPr>
          <w:ilvl w:val="0"/>
          <w:numId w:val="9"/>
        </w:numPr>
        <w:jc w:val="both"/>
        <w:rPr>
          <w:rFonts w:ascii="B Nazanin" w:hAnsi="B Nazanin" w:cs="B Nazanin"/>
          <w:b/>
          <w:sz w:val="22"/>
          <w:szCs w:val="22"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در صورت تکرار تخلف ، جریمه نقدی 20 ريالی به ازای هر پیامک ، و مبلغ 150 میلیون ريال به عنوان جریمه لحاظ و اخذ می گردد و در مرحله بعد شماره تخلف از حالت خدماتی برای همیشه خارج می گرددو منجر به قطع همکاری دائم با متخلف خواهد شد. </w:t>
      </w:r>
    </w:p>
    <w:p w:rsidR="00ED1B1D" w:rsidRPr="0094172E" w:rsidRDefault="003E6056" w:rsidP="00440CF2">
      <w:pPr>
        <w:pStyle w:val="ListParagraph"/>
        <w:numPr>
          <w:ilvl w:val="0"/>
          <w:numId w:val="9"/>
        </w:numPr>
        <w:jc w:val="both"/>
        <w:rPr>
          <w:rFonts w:ascii="B Nazanin" w:hAnsi="B Nazanin" w:cs="B Nazanin"/>
          <w:b/>
          <w:sz w:val="22"/>
          <w:szCs w:val="22"/>
        </w:rPr>
      </w:pP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در صورت بروز هر نوع تخلف از مفاد این تعهد ، اعم از اینکه شرکت </w:t>
      </w:r>
      <w:r w:rsidR="008033A3">
        <w:rPr>
          <w:rFonts w:ascii="B Nazanin" w:hAnsi="B Nazanin" w:cs="B Nazanin" w:hint="cs"/>
          <w:b/>
          <w:sz w:val="22"/>
          <w:szCs w:val="22"/>
          <w:rtl/>
        </w:rPr>
        <w:t>ترز رایان افزار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 راسا یا به واسطه زیر </w:t>
      </w:r>
      <w:r w:rsidRPr="0094172E">
        <w:rPr>
          <w:rFonts w:ascii="B Nazanin" w:hAnsi="B Nazanin" w:cs="B Nazanin"/>
          <w:b/>
          <w:sz w:val="22"/>
          <w:szCs w:val="22"/>
          <w:rtl/>
        </w:rPr>
        <w:br/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مجموعه ها و شرکتهای تابعه خود ، مرتکب شوند ، علاوه بر متعهد بودن در برابر </w:t>
      </w:r>
      <w:r w:rsidR="001E7A66" w:rsidRPr="0094172E">
        <w:rPr>
          <w:rFonts w:ascii="B Nazanin" w:hAnsi="B Nazanin" w:cs="B Nazanin" w:hint="cs"/>
          <w:b/>
          <w:sz w:val="22"/>
          <w:szCs w:val="22"/>
          <w:rtl/>
        </w:rPr>
        <w:t xml:space="preserve">شرکت </w:t>
      </w:r>
      <w:r w:rsidR="008033A3">
        <w:rPr>
          <w:rFonts w:ascii="B Nazanin" w:hAnsi="B Nazanin" w:cs="B Nazanin" w:hint="cs"/>
          <w:b/>
          <w:sz w:val="22"/>
          <w:szCs w:val="22"/>
          <w:rtl/>
        </w:rPr>
        <w:t>مرکز گسترش فناوری اطلاعات</w:t>
      </w:r>
      <w:bookmarkStart w:id="0" w:name="_GoBack"/>
      <w:bookmarkEnd w:id="0"/>
      <w:r w:rsidR="00440CF2">
        <w:rPr>
          <w:rFonts w:ascii="B Nazanin" w:hAnsi="B Nazanin" w:cs="B Nazanin" w:hint="cs"/>
          <w:b/>
          <w:sz w:val="22"/>
          <w:szCs w:val="22"/>
          <w:rtl/>
        </w:rPr>
        <w:t xml:space="preserve"> </w:t>
      </w:r>
      <w:r w:rsidRPr="0094172E">
        <w:rPr>
          <w:rFonts w:ascii="B Nazanin" w:hAnsi="B Nazanin" w:cs="B Nazanin" w:hint="cs"/>
          <w:b/>
          <w:sz w:val="22"/>
          <w:szCs w:val="22"/>
          <w:rtl/>
        </w:rPr>
        <w:t xml:space="preserve">، منفردا پاسخگوی نهادهای ذی ربط و اشخاص حقوق خصوصی و عمومی از هر بابتی خواهد بود. </w:t>
      </w:r>
    </w:p>
    <w:p w:rsidR="0094172E" w:rsidRPr="0094172E" w:rsidRDefault="0094172E" w:rsidP="0094172E">
      <w:pPr>
        <w:pStyle w:val="ListParagraph"/>
        <w:jc w:val="both"/>
        <w:rPr>
          <w:rFonts w:ascii="B Nazanin" w:hAnsi="B Nazanin" w:cs="B Nazanin"/>
          <w:b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:rsidTr="00E25216">
        <w:trPr>
          <w:trHeight w:val="443"/>
        </w:trPr>
        <w:tc>
          <w:tcPr>
            <w:tcW w:w="9180" w:type="dxa"/>
            <w:shd w:val="clear" w:color="auto" w:fill="auto"/>
            <w:vAlign w:val="center"/>
          </w:tcPr>
          <w:p w:rsidR="00ED1B1D" w:rsidRPr="00D54204" w:rsidRDefault="00ED1B1D" w:rsidP="00E2521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مشخصات متقاضی شماره پیامک خدماتی</w:t>
            </w:r>
          </w:p>
        </w:tc>
      </w:tr>
      <w:tr w:rsidR="00ED1B1D" w:rsidRPr="00D54204" w:rsidTr="00E25216">
        <w:trPr>
          <w:trHeight w:val="2423"/>
        </w:trPr>
        <w:tc>
          <w:tcPr>
            <w:tcW w:w="9180" w:type="dxa"/>
            <w:shd w:val="clear" w:color="auto" w:fill="auto"/>
          </w:tcPr>
          <w:p w:rsidR="00ED1B1D" w:rsidRPr="00D54204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مشخصات و هویت متقاضی (شخص حقوقی )</w:t>
            </w:r>
          </w:p>
          <w:p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نام شرکت/سازمان/موسسه:                                                     </w:t>
            </w:r>
          </w:p>
          <w:p w:rsidR="00ED1B1D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شناسه ملی:                                                                     شماره ثبت شرکت ها:</w:t>
            </w:r>
          </w:p>
          <w:p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اقتصادی: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مدیر عامل:</w:t>
            </w:r>
          </w:p>
          <w:p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نوع فعالیت شرکت/سازمان/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تلفن ثابت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شماره نمابر:</w:t>
            </w:r>
          </w:p>
          <w:p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نشانی شرکت/ 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  <w:tr w:rsidR="00ED1B1D" w:rsidRPr="00D54204" w:rsidTr="00E25216">
        <w:trPr>
          <w:trHeight w:val="443"/>
        </w:trPr>
        <w:tc>
          <w:tcPr>
            <w:tcW w:w="9180" w:type="dxa"/>
            <w:shd w:val="clear" w:color="auto" w:fill="auto"/>
          </w:tcPr>
          <w:p w:rsidR="00ED1B1D" w:rsidRDefault="00ED1B1D" w:rsidP="00E25216">
            <w:pPr>
              <w:jc w:val="center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 xml:space="preserve">مشخصات </w:t>
            </w:r>
            <w: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و هویت مدیرعامل، نماینده مدیرعامل یا نماینده قانونی شرکت</w:t>
            </w:r>
          </w:p>
        </w:tc>
      </w:tr>
      <w:tr w:rsidR="00ED1B1D" w:rsidRPr="00D54204" w:rsidTr="00E25216">
        <w:trPr>
          <w:trHeight w:val="1119"/>
        </w:trPr>
        <w:tc>
          <w:tcPr>
            <w:tcW w:w="9180" w:type="dxa"/>
            <w:shd w:val="clear" w:color="auto" w:fill="auto"/>
          </w:tcPr>
          <w:p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نام و نام خانوادگی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کدملی:       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تلفن همراه:                                     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:rsidR="00ED1B1D" w:rsidRPr="00D54204" w:rsidRDefault="001A2A98" w:rsidP="00E65382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آ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درس ایمیل سازمانی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</w:t>
            </w:r>
            <w:r w:rsidR="00C9470F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آدرس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سایت شرکت / سازمان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  <w:tr w:rsidR="00ED1B1D" w:rsidRPr="00D54204" w:rsidTr="00E25216">
        <w:trPr>
          <w:trHeight w:val="1119"/>
        </w:trPr>
        <w:tc>
          <w:tcPr>
            <w:tcW w:w="9180" w:type="dxa"/>
            <w:shd w:val="clear" w:color="auto" w:fill="auto"/>
          </w:tcPr>
          <w:p w:rsidR="00ED1B1D" w:rsidRPr="00D54204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خط خدماتی:</w:t>
            </w:r>
          </w:p>
          <w:p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جامعه هدف:</w:t>
            </w:r>
          </w:p>
          <w:p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موضوع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محتوای پیامک خدماتی:</w:t>
            </w:r>
          </w:p>
          <w:p w:rsidR="00C9470F" w:rsidRPr="00D54204" w:rsidRDefault="00C9470F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</w:p>
        </w:tc>
      </w:tr>
    </w:tbl>
    <w:p w:rsidR="006F0256" w:rsidRPr="00ED1B1D" w:rsidRDefault="00ED1B1D" w:rsidP="00ED1B1D">
      <w:pPr>
        <w:numPr>
          <w:ilvl w:val="0"/>
          <w:numId w:val="7"/>
        </w:numPr>
        <w:rPr>
          <w:rFonts w:ascii="B Nazanin" w:hAnsi="B Nazanin" w:cs="B Nazanin"/>
          <w:sz w:val="22"/>
          <w:szCs w:val="22"/>
        </w:rPr>
      </w:pPr>
      <w:r w:rsidRPr="00F04436">
        <w:rPr>
          <w:rFonts w:ascii="B Nazanin" w:hAnsi="B Nazanin" w:cs="B Nazanin" w:hint="cs"/>
          <w:sz w:val="22"/>
          <w:szCs w:val="22"/>
          <w:rtl/>
        </w:rPr>
        <w:t xml:space="preserve">تکمیل </w:t>
      </w:r>
      <w:r w:rsidR="0094172E">
        <w:rPr>
          <w:rFonts w:ascii="B Nazanin" w:hAnsi="B Nazanin" w:cs="B Nazanin" w:hint="cs"/>
          <w:sz w:val="22"/>
          <w:szCs w:val="22"/>
          <w:rtl/>
        </w:rPr>
        <w:t>کلیه موارد الزامی و کاملا مطابق با سامانه احراز هویت باشد.</w:t>
      </w:r>
      <w:r w:rsidRPr="00F04436">
        <w:rPr>
          <w:rFonts w:ascii="B Nazanin" w:hAnsi="B Nazanin" w:cs="B Nazanin" w:hint="cs"/>
          <w:sz w:val="22"/>
          <w:szCs w:val="22"/>
          <w:rtl/>
        </w:rPr>
        <w:t xml:space="preserve">      </w:t>
      </w:r>
      <w:r w:rsidR="00E65382">
        <w:rPr>
          <w:rFonts w:ascii="B Nazanin" w:hAnsi="B Nazanin" w:cs="B Nazanin" w:hint="cs"/>
          <w:sz w:val="22"/>
          <w:szCs w:val="22"/>
          <w:rtl/>
        </w:rPr>
        <w:t xml:space="preserve">                  </w:t>
      </w:r>
      <w:r w:rsidR="0094172E">
        <w:rPr>
          <w:rFonts w:ascii="B Nazanin" w:hAnsi="B Nazanin" w:cs="B Nazanin" w:hint="cs"/>
          <w:sz w:val="22"/>
          <w:szCs w:val="22"/>
          <w:rtl/>
        </w:rPr>
        <w:t xml:space="preserve">  </w:t>
      </w:r>
      <w:r w:rsidRPr="00ED1B1D">
        <w:rPr>
          <w:rFonts w:ascii="B Nazanin" w:hAnsi="B Nazanin" w:cs="B Nazanin" w:hint="cs"/>
          <w:sz w:val="22"/>
          <w:szCs w:val="22"/>
          <w:rtl/>
        </w:rPr>
        <w:t xml:space="preserve">   امضا و مهر شرکت:                              </w:t>
      </w:r>
    </w:p>
    <w:sectPr w:rsidR="006F0256" w:rsidRPr="00ED1B1D" w:rsidSect="003E6056">
      <w:headerReference w:type="default" r:id="rId8"/>
      <w:pgSz w:w="11906" w:h="16838"/>
      <w:pgMar w:top="1440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7A" w:rsidRDefault="0083797A">
      <w:r>
        <w:separator/>
      </w:r>
    </w:p>
  </w:endnote>
  <w:endnote w:type="continuationSeparator" w:id="0">
    <w:p w:rsidR="0083797A" w:rsidRDefault="0083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7A" w:rsidRDefault="0083797A">
      <w:r>
        <w:separator/>
      </w:r>
    </w:p>
  </w:footnote>
  <w:footnote w:type="continuationSeparator" w:id="0">
    <w:p w:rsidR="0083797A" w:rsidRDefault="0083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42" w:rsidRPr="007A6422" w:rsidRDefault="008B7042" w:rsidP="00E47593">
    <w:pPr>
      <w:jc w:val="center"/>
      <w:rPr>
        <w:rFonts w:cs="B Roy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06B8FE00"/>
    <w:lvl w:ilvl="0" w:tplc="638C7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42"/>
    <w:rsid w:val="00017096"/>
    <w:rsid w:val="0002065B"/>
    <w:rsid w:val="00030622"/>
    <w:rsid w:val="00054B4D"/>
    <w:rsid w:val="0006081F"/>
    <w:rsid w:val="0006359F"/>
    <w:rsid w:val="00064BBD"/>
    <w:rsid w:val="0007363D"/>
    <w:rsid w:val="000D19B1"/>
    <w:rsid w:val="000D3615"/>
    <w:rsid w:val="000D4F69"/>
    <w:rsid w:val="000D6420"/>
    <w:rsid w:val="000E447B"/>
    <w:rsid w:val="000E6070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548FC"/>
    <w:rsid w:val="00164518"/>
    <w:rsid w:val="0017098C"/>
    <w:rsid w:val="0017166F"/>
    <w:rsid w:val="00196B3A"/>
    <w:rsid w:val="001A081A"/>
    <w:rsid w:val="001A2A98"/>
    <w:rsid w:val="001B65D3"/>
    <w:rsid w:val="001E7A66"/>
    <w:rsid w:val="001E7DD6"/>
    <w:rsid w:val="001F79CA"/>
    <w:rsid w:val="002060A9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5A66"/>
    <w:rsid w:val="002936DF"/>
    <w:rsid w:val="00295D83"/>
    <w:rsid w:val="00296841"/>
    <w:rsid w:val="002C2697"/>
    <w:rsid w:val="002D229E"/>
    <w:rsid w:val="002D7E9C"/>
    <w:rsid w:val="002E02F1"/>
    <w:rsid w:val="002E2457"/>
    <w:rsid w:val="002E7A5F"/>
    <w:rsid w:val="003041B7"/>
    <w:rsid w:val="00311417"/>
    <w:rsid w:val="003243FE"/>
    <w:rsid w:val="00331A33"/>
    <w:rsid w:val="003629FA"/>
    <w:rsid w:val="00371045"/>
    <w:rsid w:val="003840C6"/>
    <w:rsid w:val="00387BA4"/>
    <w:rsid w:val="003A5693"/>
    <w:rsid w:val="003B2144"/>
    <w:rsid w:val="003B2E00"/>
    <w:rsid w:val="003B53C8"/>
    <w:rsid w:val="003D5933"/>
    <w:rsid w:val="003E4878"/>
    <w:rsid w:val="003E6056"/>
    <w:rsid w:val="003F6C98"/>
    <w:rsid w:val="003F7BFA"/>
    <w:rsid w:val="004143A1"/>
    <w:rsid w:val="00440CF2"/>
    <w:rsid w:val="00476F90"/>
    <w:rsid w:val="004A3B11"/>
    <w:rsid w:val="004B146C"/>
    <w:rsid w:val="004B6349"/>
    <w:rsid w:val="004D70B6"/>
    <w:rsid w:val="004F3E71"/>
    <w:rsid w:val="00504F80"/>
    <w:rsid w:val="00510293"/>
    <w:rsid w:val="005171FC"/>
    <w:rsid w:val="00530EFA"/>
    <w:rsid w:val="00533B69"/>
    <w:rsid w:val="005365C0"/>
    <w:rsid w:val="00557B35"/>
    <w:rsid w:val="0057038C"/>
    <w:rsid w:val="00587871"/>
    <w:rsid w:val="00591337"/>
    <w:rsid w:val="0059262A"/>
    <w:rsid w:val="00593524"/>
    <w:rsid w:val="00595775"/>
    <w:rsid w:val="005B5E94"/>
    <w:rsid w:val="005C35A9"/>
    <w:rsid w:val="005D1324"/>
    <w:rsid w:val="005E0320"/>
    <w:rsid w:val="005E2F76"/>
    <w:rsid w:val="005E708B"/>
    <w:rsid w:val="00603673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E01A2"/>
    <w:rsid w:val="006F0256"/>
    <w:rsid w:val="00701570"/>
    <w:rsid w:val="0070423A"/>
    <w:rsid w:val="00705406"/>
    <w:rsid w:val="0070690F"/>
    <w:rsid w:val="00712089"/>
    <w:rsid w:val="0072186F"/>
    <w:rsid w:val="00734AC6"/>
    <w:rsid w:val="00756CC0"/>
    <w:rsid w:val="007853E0"/>
    <w:rsid w:val="007A6422"/>
    <w:rsid w:val="007B51CB"/>
    <w:rsid w:val="007C6300"/>
    <w:rsid w:val="007E13C0"/>
    <w:rsid w:val="007E2BD4"/>
    <w:rsid w:val="007F6100"/>
    <w:rsid w:val="008033A3"/>
    <w:rsid w:val="008117FF"/>
    <w:rsid w:val="00822B7B"/>
    <w:rsid w:val="008264AD"/>
    <w:rsid w:val="008266F7"/>
    <w:rsid w:val="0083797A"/>
    <w:rsid w:val="00865F42"/>
    <w:rsid w:val="00872521"/>
    <w:rsid w:val="00872C4C"/>
    <w:rsid w:val="00880C59"/>
    <w:rsid w:val="008818EE"/>
    <w:rsid w:val="008835FA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9033AD"/>
    <w:rsid w:val="009127D8"/>
    <w:rsid w:val="00914775"/>
    <w:rsid w:val="009166B8"/>
    <w:rsid w:val="00930BD2"/>
    <w:rsid w:val="0094172E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6753"/>
    <w:rsid w:val="009C7B4D"/>
    <w:rsid w:val="009F51D0"/>
    <w:rsid w:val="00A05091"/>
    <w:rsid w:val="00A058C0"/>
    <w:rsid w:val="00A078F5"/>
    <w:rsid w:val="00A229F9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400E"/>
    <w:rsid w:val="00B4467C"/>
    <w:rsid w:val="00B45C0A"/>
    <w:rsid w:val="00B56046"/>
    <w:rsid w:val="00B745F3"/>
    <w:rsid w:val="00B76066"/>
    <w:rsid w:val="00B8117F"/>
    <w:rsid w:val="00BA0996"/>
    <w:rsid w:val="00BA7023"/>
    <w:rsid w:val="00BB4FAB"/>
    <w:rsid w:val="00BC0299"/>
    <w:rsid w:val="00BC6C07"/>
    <w:rsid w:val="00BE72B0"/>
    <w:rsid w:val="00BF7F6C"/>
    <w:rsid w:val="00C007AD"/>
    <w:rsid w:val="00C06A22"/>
    <w:rsid w:val="00C136C9"/>
    <w:rsid w:val="00C2409F"/>
    <w:rsid w:val="00C263EB"/>
    <w:rsid w:val="00C34A48"/>
    <w:rsid w:val="00C411C5"/>
    <w:rsid w:val="00C608B2"/>
    <w:rsid w:val="00C6761A"/>
    <w:rsid w:val="00C752A8"/>
    <w:rsid w:val="00C9470F"/>
    <w:rsid w:val="00CB0080"/>
    <w:rsid w:val="00CC349E"/>
    <w:rsid w:val="00CD6754"/>
    <w:rsid w:val="00D0699F"/>
    <w:rsid w:val="00D079A8"/>
    <w:rsid w:val="00D147F3"/>
    <w:rsid w:val="00D47F4A"/>
    <w:rsid w:val="00D54204"/>
    <w:rsid w:val="00D72991"/>
    <w:rsid w:val="00D73306"/>
    <w:rsid w:val="00D9544F"/>
    <w:rsid w:val="00D97681"/>
    <w:rsid w:val="00D979F4"/>
    <w:rsid w:val="00DA6711"/>
    <w:rsid w:val="00DB2AC4"/>
    <w:rsid w:val="00DB5C53"/>
    <w:rsid w:val="00DD1497"/>
    <w:rsid w:val="00DD70AA"/>
    <w:rsid w:val="00DE1458"/>
    <w:rsid w:val="00DE5825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B2E18"/>
    <w:rsid w:val="00EB45EB"/>
    <w:rsid w:val="00EB5F0E"/>
    <w:rsid w:val="00EC798A"/>
    <w:rsid w:val="00ED0DEB"/>
    <w:rsid w:val="00ED17F7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54F88"/>
    <w:rsid w:val="00F64F0A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82FF1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7759-3FE7-4C0D-B7F2-73751B9D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a-motamedrezaie</dc:creator>
  <cp:lastModifiedBy>sadeghi</cp:lastModifiedBy>
  <cp:revision>13</cp:revision>
  <cp:lastPrinted>2017-05-01T06:04:00Z</cp:lastPrinted>
  <dcterms:created xsi:type="dcterms:W3CDTF">2019-03-05T08:52:00Z</dcterms:created>
  <dcterms:modified xsi:type="dcterms:W3CDTF">2019-06-25T05:08:00Z</dcterms:modified>
</cp:coreProperties>
</file>